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C6" w:rsidRPr="001E04FE" w:rsidRDefault="00297CD8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4FE">
        <w:rPr>
          <w:rFonts w:ascii="Times New Roman" w:hAnsi="Times New Roman" w:cs="Times New Roman"/>
          <w:b/>
          <w:sz w:val="24"/>
          <w:szCs w:val="24"/>
        </w:rPr>
        <w:t>О</w:t>
      </w:r>
      <w:r w:rsidR="00C21919" w:rsidRPr="001E04FE">
        <w:rPr>
          <w:rFonts w:ascii="Times New Roman" w:hAnsi="Times New Roman" w:cs="Times New Roman"/>
          <w:b/>
          <w:sz w:val="24"/>
          <w:szCs w:val="24"/>
        </w:rPr>
        <w:t>борот</w:t>
      </w:r>
      <w:r w:rsidR="0017799E" w:rsidRPr="001E0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919" w:rsidRPr="001E04FE">
        <w:rPr>
          <w:rFonts w:ascii="Times New Roman" w:hAnsi="Times New Roman" w:cs="Times New Roman"/>
          <w:b/>
          <w:sz w:val="24"/>
          <w:szCs w:val="24"/>
        </w:rPr>
        <w:t>малых предприятий</w:t>
      </w:r>
      <w:r w:rsidR="00193C25" w:rsidRPr="001E04FE">
        <w:rPr>
          <w:rFonts w:ascii="Times New Roman" w:hAnsi="Times New Roman" w:cs="Times New Roman"/>
          <w:b/>
          <w:sz w:val="24"/>
          <w:szCs w:val="24"/>
        </w:rPr>
        <w:t xml:space="preserve"> (включая </w:t>
      </w:r>
      <w:proofErr w:type="spellStart"/>
      <w:r w:rsidR="00193C25" w:rsidRPr="001E04FE">
        <w:rPr>
          <w:rFonts w:ascii="Times New Roman" w:hAnsi="Times New Roman" w:cs="Times New Roman"/>
          <w:b/>
          <w:sz w:val="24"/>
          <w:szCs w:val="24"/>
        </w:rPr>
        <w:t>микропредприятия</w:t>
      </w:r>
      <w:proofErr w:type="spellEnd"/>
      <w:r w:rsidR="00193C25" w:rsidRPr="001E04FE">
        <w:rPr>
          <w:rFonts w:ascii="Times New Roman" w:hAnsi="Times New Roman" w:cs="Times New Roman"/>
          <w:b/>
          <w:sz w:val="24"/>
          <w:szCs w:val="24"/>
        </w:rPr>
        <w:t>)</w:t>
      </w:r>
      <w:r w:rsidR="0017799E" w:rsidRPr="001E04FE">
        <w:rPr>
          <w:rFonts w:ascii="Times New Roman" w:hAnsi="Times New Roman" w:cs="Times New Roman"/>
          <w:b/>
          <w:sz w:val="24"/>
          <w:szCs w:val="24"/>
        </w:rPr>
        <w:br/>
      </w:r>
      <w:r w:rsidR="00C21919" w:rsidRPr="001E04FE">
        <w:rPr>
          <w:rFonts w:ascii="Times New Roman" w:hAnsi="Times New Roman" w:cs="Times New Roman"/>
          <w:b/>
          <w:sz w:val="24"/>
          <w:szCs w:val="24"/>
        </w:rPr>
        <w:t>по видам экономической деятельности</w:t>
      </w:r>
      <w:r w:rsidR="00193C25" w:rsidRPr="001E04F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21919" w:rsidRPr="001E04FE">
        <w:rPr>
          <w:rFonts w:ascii="Times New Roman" w:hAnsi="Times New Roman" w:cs="Times New Roman"/>
          <w:b/>
          <w:sz w:val="24"/>
          <w:szCs w:val="24"/>
        </w:rPr>
        <w:t>по</w:t>
      </w:r>
      <w:r w:rsidR="00193C25" w:rsidRPr="001E04FE">
        <w:rPr>
          <w:rFonts w:ascii="Times New Roman" w:hAnsi="Times New Roman" w:cs="Times New Roman"/>
          <w:b/>
          <w:sz w:val="24"/>
          <w:szCs w:val="24"/>
        </w:rPr>
        <w:t xml:space="preserve"> ОКВЭД</w:t>
      </w:r>
      <w:proofErr w:type="gramStart"/>
      <w:r w:rsidR="00193C25" w:rsidRPr="001E04F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193C25" w:rsidRPr="001E04FE">
        <w:rPr>
          <w:rFonts w:ascii="Times New Roman" w:hAnsi="Times New Roman" w:cs="Times New Roman"/>
          <w:b/>
          <w:sz w:val="24"/>
          <w:szCs w:val="24"/>
        </w:rPr>
        <w:t>)</w:t>
      </w:r>
    </w:p>
    <w:p w:rsidR="0017799E" w:rsidRPr="003756C6" w:rsidRDefault="00C21919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1E04FE">
        <w:rPr>
          <w:rFonts w:ascii="Times New Roman" w:hAnsi="Times New Roman" w:cs="Times New Roman"/>
          <w:b/>
          <w:sz w:val="24"/>
          <w:szCs w:val="24"/>
        </w:rPr>
        <w:t>по</w:t>
      </w:r>
      <w:r w:rsidR="006A2BC6" w:rsidRPr="001E04FE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CC7981" w:rsidRPr="001E04FE">
        <w:rPr>
          <w:rFonts w:ascii="Times New Roman" w:hAnsi="Times New Roman" w:cs="Times New Roman"/>
          <w:b/>
          <w:sz w:val="24"/>
          <w:szCs w:val="24"/>
        </w:rPr>
        <w:t>еспублике Дагестан</w:t>
      </w:r>
    </w:p>
    <w:p w:rsidR="006A2BC6" w:rsidRPr="004E019C" w:rsidRDefault="00193C25" w:rsidP="006A2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19C">
        <w:rPr>
          <w:rFonts w:ascii="Times New Roman" w:hAnsi="Times New Roman" w:cs="Times New Roman"/>
          <w:b/>
          <w:sz w:val="24"/>
          <w:szCs w:val="24"/>
        </w:rPr>
        <w:t>(по данным выборочных обследований</w:t>
      </w:r>
      <w:r w:rsidR="006A2BC6" w:rsidRPr="00B44D9E">
        <w:rPr>
          <w:rFonts w:ascii="Times New Roman" w:hAnsi="Times New Roman" w:cs="Times New Roman"/>
          <w:b/>
          <w:sz w:val="18"/>
          <w:szCs w:val="18"/>
        </w:rPr>
        <w:t>)</w:t>
      </w:r>
      <w:r w:rsidR="007F61A3" w:rsidRPr="00B44D9E">
        <w:rPr>
          <w:rStyle w:val="a9"/>
          <w:rFonts w:ascii="Times New Roman" w:hAnsi="Times New Roman" w:cs="Times New Roman"/>
          <w:b/>
          <w:sz w:val="18"/>
          <w:szCs w:val="18"/>
        </w:rPr>
        <w:footnoteReference w:id="1"/>
      </w:r>
      <w:r w:rsidR="007F61A3" w:rsidRPr="00B44D9E">
        <w:rPr>
          <w:rFonts w:ascii="Times New Roman" w:hAnsi="Times New Roman" w:cs="Times New Roman"/>
          <w:b/>
          <w:sz w:val="18"/>
          <w:szCs w:val="18"/>
          <w:vertAlign w:val="superscript"/>
        </w:rPr>
        <w:t>)</w:t>
      </w:r>
    </w:p>
    <w:p w:rsidR="00193C25" w:rsidRPr="0017799E" w:rsidRDefault="00193C25" w:rsidP="001E04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7799E" w:rsidRPr="001E04FE" w:rsidRDefault="002A6372" w:rsidP="001E04F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E04FE">
        <w:rPr>
          <w:rFonts w:ascii="Times New Roman" w:hAnsi="Times New Roman" w:cs="Times New Roman"/>
          <w:sz w:val="24"/>
        </w:rPr>
        <w:t>в фактически действовавш</w:t>
      </w:r>
      <w:r w:rsidR="00193C25" w:rsidRPr="001E04FE">
        <w:rPr>
          <w:rFonts w:ascii="Times New Roman" w:hAnsi="Times New Roman" w:cs="Times New Roman"/>
          <w:sz w:val="24"/>
        </w:rPr>
        <w:t xml:space="preserve">их ценах, </w:t>
      </w:r>
      <w:r w:rsidR="00C21919" w:rsidRPr="001E04FE">
        <w:rPr>
          <w:rFonts w:ascii="Times New Roman" w:hAnsi="Times New Roman" w:cs="Times New Roman"/>
          <w:sz w:val="24"/>
        </w:rPr>
        <w:t>млн</w:t>
      </w:r>
      <w:r w:rsidR="00EB187A">
        <w:rPr>
          <w:rFonts w:ascii="Times New Roman" w:hAnsi="Times New Roman" w:cs="Times New Roman"/>
          <w:sz w:val="24"/>
        </w:rPr>
        <w:t xml:space="preserve"> </w:t>
      </w:r>
      <w:r w:rsidR="00193C25" w:rsidRPr="001E04FE">
        <w:rPr>
          <w:rFonts w:ascii="Times New Roman" w:hAnsi="Times New Roman" w:cs="Times New Roman"/>
          <w:sz w:val="24"/>
        </w:rPr>
        <w:t xml:space="preserve"> руб</w:t>
      </w:r>
      <w:r w:rsidR="00EB187A">
        <w:rPr>
          <w:rFonts w:ascii="Times New Roman" w:hAnsi="Times New Roman" w:cs="Times New Roman"/>
          <w:sz w:val="24"/>
        </w:rPr>
        <w:t>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7"/>
        <w:gridCol w:w="1376"/>
        <w:gridCol w:w="1378"/>
        <w:gridCol w:w="1378"/>
        <w:gridCol w:w="1378"/>
        <w:gridCol w:w="1374"/>
      </w:tblGrid>
      <w:tr w:rsidR="006928EA" w:rsidRPr="0017799E" w:rsidTr="006928EA">
        <w:trPr>
          <w:trHeight w:val="337"/>
          <w:tblHeader/>
          <w:jc w:val="center"/>
        </w:trPr>
        <w:tc>
          <w:tcPr>
            <w:tcW w:w="1343" w:type="pct"/>
            <w:tcBorders>
              <w:left w:val="nil"/>
              <w:bottom w:val="single" w:sz="4" w:space="0" w:color="auto"/>
            </w:tcBorders>
            <w:vAlign w:val="bottom"/>
          </w:tcPr>
          <w:p w:rsidR="006928EA" w:rsidRPr="00261B32" w:rsidRDefault="006928EA" w:rsidP="001E04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tcBorders>
              <w:bottom w:val="single" w:sz="4" w:space="0" w:color="auto"/>
            </w:tcBorders>
            <w:vAlign w:val="bottom"/>
          </w:tcPr>
          <w:p w:rsidR="006928EA" w:rsidRPr="003756C6" w:rsidRDefault="006928EA" w:rsidP="00183974">
            <w:pPr>
              <w:spacing w:after="0" w:line="21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61B3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bottom"/>
          </w:tcPr>
          <w:p w:rsidR="006928EA" w:rsidRPr="00261B32" w:rsidRDefault="006928EA" w:rsidP="007B67D3">
            <w:pPr>
              <w:spacing w:after="0" w:line="21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32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3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928EA" w:rsidRPr="00261B32" w:rsidRDefault="006928EA" w:rsidP="007B67D3">
            <w:pPr>
              <w:spacing w:after="0" w:line="21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32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32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28EA" w:rsidRPr="00947F99" w:rsidRDefault="006928EA" w:rsidP="007B67D3">
            <w:pPr>
              <w:spacing w:after="0" w:line="21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30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28EA" w:rsidRDefault="006928EA" w:rsidP="006928EA">
            <w:pPr>
              <w:spacing w:after="0" w:line="21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6928EA" w:rsidRPr="0017799E" w:rsidTr="006928EA">
        <w:trPr>
          <w:trHeight w:val="178"/>
          <w:jc w:val="center"/>
        </w:trPr>
        <w:tc>
          <w:tcPr>
            <w:tcW w:w="1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CC31D3" w:rsidRDefault="006928EA" w:rsidP="00C548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D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CC31D3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1D3">
              <w:rPr>
                <w:rFonts w:ascii="Times New Roman" w:hAnsi="Times New Roman"/>
                <w:b/>
                <w:sz w:val="24"/>
                <w:szCs w:val="24"/>
              </w:rPr>
              <w:t>193090,5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CC31D3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1D3">
              <w:rPr>
                <w:rFonts w:ascii="Times New Roman" w:hAnsi="Times New Roman"/>
                <w:b/>
                <w:sz w:val="24"/>
                <w:szCs w:val="24"/>
              </w:rPr>
              <w:t>294028,6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CC31D3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1D3">
              <w:rPr>
                <w:rFonts w:ascii="Times New Roman" w:hAnsi="Times New Roman"/>
                <w:b/>
                <w:sz w:val="24"/>
                <w:szCs w:val="24"/>
              </w:rPr>
              <w:t>332434,1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6A2EBC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163638,1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8064C0" w:rsidRDefault="006928EA" w:rsidP="008064C0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221522,</w:t>
            </w:r>
            <w:r w:rsidR="008064C0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3</w:t>
            </w:r>
          </w:p>
        </w:tc>
      </w:tr>
      <w:tr w:rsidR="006928EA" w:rsidRPr="0017799E" w:rsidTr="006928EA">
        <w:trPr>
          <w:trHeight w:val="253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17799E" w:rsidRDefault="006928EA" w:rsidP="00C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F814F1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F814F1" w:rsidRDefault="006928EA" w:rsidP="006928EA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6928EA" w:rsidRPr="0017799E" w:rsidTr="006928EA">
        <w:trPr>
          <w:trHeight w:val="647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17799E" w:rsidRDefault="006928EA" w:rsidP="00C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</w:t>
            </w:r>
            <w:r w:rsidRPr="00432A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ельское, лесное хозяйство, охота, рыболовство и рыбоводство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5C0FCD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11944,2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5C0FCD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15236,7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5C0FCD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17061,3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5C0FCD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5C0FCD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9865,3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5C0FCD" w:rsidRDefault="006928EA" w:rsidP="006928EA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12876,8</w:t>
            </w:r>
          </w:p>
        </w:tc>
      </w:tr>
      <w:tr w:rsidR="006928EA" w:rsidRPr="0017799E" w:rsidTr="006928EA">
        <w:trPr>
          <w:trHeight w:val="647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1D5F6B" w:rsidRDefault="006928EA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390EA5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11552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14894,9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16654,1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6A2EBC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9291,1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Default="006928EA" w:rsidP="006928E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11489,9</w:t>
            </w:r>
          </w:p>
        </w:tc>
      </w:tr>
      <w:tr w:rsidR="006928EA" w:rsidRPr="0017799E" w:rsidTr="006928EA">
        <w:trPr>
          <w:trHeight w:val="647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1D5F6B" w:rsidRDefault="006928EA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390EA5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6A2EBC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225,2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Default="006928EA" w:rsidP="006928E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206,0</w:t>
            </w:r>
          </w:p>
        </w:tc>
      </w:tr>
      <w:tr w:rsidR="006928EA" w:rsidRPr="0017799E" w:rsidTr="006928EA">
        <w:trPr>
          <w:trHeight w:val="647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1D5F6B" w:rsidRDefault="006928EA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Рыболовство и рыбоводство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390EA5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341,9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407,2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6A2EBC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349,0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Default="006928EA" w:rsidP="006928E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1180,9</w:t>
            </w:r>
          </w:p>
        </w:tc>
      </w:tr>
      <w:tr w:rsidR="006928EA" w:rsidRPr="0017799E" w:rsidTr="006928EA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17799E" w:rsidRDefault="006928EA" w:rsidP="0043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5C0FCD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1289,1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5C0FCD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904,1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5C0FCD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1431,9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5C0FCD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5C0FCD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511,1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5C0FCD" w:rsidRDefault="006928EA" w:rsidP="006928EA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740,5</w:t>
            </w:r>
          </w:p>
        </w:tc>
      </w:tr>
      <w:tr w:rsidR="006928EA" w:rsidRPr="0017799E" w:rsidTr="006928EA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1D5F6B" w:rsidRDefault="006928EA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Добыча угля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390EA5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6A2EBC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Default="006928EA" w:rsidP="006928E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6928EA" w:rsidRPr="0017799E" w:rsidTr="006928EA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1D5F6B" w:rsidRDefault="006928EA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Добыча металлических руд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6A2EBC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6A2EBC" w:rsidRDefault="006928EA" w:rsidP="006928E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6928EA" w:rsidRPr="0017799E" w:rsidTr="006928EA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1D5F6B" w:rsidRDefault="006928EA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Добыча прочих полезных ископаемых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815,3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534,4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536,0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6A2EBC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487,8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Default="006928EA" w:rsidP="006928E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617,4</w:t>
            </w:r>
          </w:p>
        </w:tc>
      </w:tr>
      <w:tr w:rsidR="006928EA" w:rsidRPr="0017799E" w:rsidTr="006928EA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17799E" w:rsidRDefault="006928EA" w:rsidP="0043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5C0FCD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17847,2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5C0FCD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20781,6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5C0FCD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25110,9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5C0FCD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5C0FCD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15000,3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5C0FCD" w:rsidRDefault="006928EA" w:rsidP="006928EA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18335,6</w:t>
            </w:r>
          </w:p>
        </w:tc>
      </w:tr>
      <w:tr w:rsidR="006928EA" w:rsidRPr="0017799E" w:rsidTr="006928EA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1D5F6B" w:rsidRDefault="006928EA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5997,1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4444,6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5121,6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6A2EBC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2055,1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Default="006928EA" w:rsidP="006928E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3454,9</w:t>
            </w:r>
          </w:p>
        </w:tc>
      </w:tr>
      <w:tr w:rsidR="006928EA" w:rsidRPr="0017799E" w:rsidTr="006928EA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1D5F6B" w:rsidRDefault="006928EA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напитков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2668,9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4067,6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6417,8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6A2EBC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2606,2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Default="006928EA" w:rsidP="006928E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3687,5</w:t>
            </w:r>
          </w:p>
        </w:tc>
      </w:tr>
      <w:tr w:rsidR="006928EA" w:rsidRPr="0017799E" w:rsidTr="006928EA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1D5F6B" w:rsidRDefault="006928EA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табачных изделий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6A2EBC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Default="00E03E96" w:rsidP="006928E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6928EA" w:rsidRPr="0017799E" w:rsidTr="006928EA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1D5F6B" w:rsidRDefault="006928EA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84,2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6A2EBC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66,7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Default="00E03E96" w:rsidP="006928E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132,9</w:t>
            </w:r>
          </w:p>
        </w:tc>
      </w:tr>
      <w:tr w:rsidR="006928EA" w:rsidRPr="0017799E" w:rsidTr="006928EA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1D5F6B" w:rsidRDefault="006928EA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одежды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6A2EBC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45,7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Default="00E03E96" w:rsidP="006928E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22,5</w:t>
            </w:r>
          </w:p>
        </w:tc>
      </w:tr>
      <w:tr w:rsidR="006928EA" w:rsidRPr="0017799E" w:rsidTr="006928EA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1D5F6B" w:rsidRDefault="006928EA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267,6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290,5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674,8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6A2EBC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509,9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Default="00E03E96" w:rsidP="006928E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1578,0</w:t>
            </w:r>
          </w:p>
        </w:tc>
      </w:tr>
      <w:tr w:rsidR="006928EA" w:rsidRPr="0017799E" w:rsidTr="006928EA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1D5F6B" w:rsidRDefault="006928EA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725,4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721,1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6A2EBC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28,8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Default="00E03E96" w:rsidP="006928E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54,5</w:t>
            </w:r>
          </w:p>
        </w:tc>
      </w:tr>
      <w:tr w:rsidR="006928EA" w:rsidRPr="0017799E" w:rsidTr="006928EA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1D5F6B" w:rsidRDefault="006928EA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бумаги и бумажных изделий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332,3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526,0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721,1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6A2EBC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41,3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Default="00E03E96" w:rsidP="006928E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175,3</w:t>
            </w:r>
          </w:p>
        </w:tc>
      </w:tr>
      <w:tr w:rsidR="006928EA" w:rsidRPr="0017799E" w:rsidTr="006928EA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1D5F6B" w:rsidRDefault="006928EA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6A2EBC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113,4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Default="00E03E96" w:rsidP="006928E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73,0</w:t>
            </w:r>
          </w:p>
        </w:tc>
      </w:tr>
      <w:tr w:rsidR="006928EA" w:rsidRPr="0017799E" w:rsidTr="006928EA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1D5F6B" w:rsidRDefault="006928EA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6A2EBC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244,7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Default="00E03E96" w:rsidP="006928E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107,2</w:t>
            </w:r>
          </w:p>
        </w:tc>
      </w:tr>
      <w:tr w:rsidR="006928EA" w:rsidRPr="0017799E" w:rsidTr="006928EA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1D5F6B" w:rsidRDefault="006928EA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лекарственных средств и материалов, применяемых в медицинских </w:t>
            </w:r>
            <w:proofErr w:type="gramStart"/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6A2EBC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6A2EBC" w:rsidRDefault="00E03E96" w:rsidP="006928E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0,8</w:t>
            </w:r>
          </w:p>
        </w:tc>
      </w:tr>
      <w:tr w:rsidR="006928EA" w:rsidRPr="0017799E" w:rsidTr="006928EA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1D5F6B" w:rsidRDefault="006928EA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1543,8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989,7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1202,1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6A2EBC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590,3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Default="00E03E96" w:rsidP="006928E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535,7</w:t>
            </w:r>
          </w:p>
        </w:tc>
      </w:tr>
      <w:tr w:rsidR="006928EA" w:rsidRPr="0017799E" w:rsidTr="006928EA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1D5F6B" w:rsidRDefault="006928EA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1677,1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3017,8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3127,9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6A2EBC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4394,0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Default="00E03E96" w:rsidP="006928E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4188,8</w:t>
            </w:r>
          </w:p>
        </w:tc>
      </w:tr>
      <w:tr w:rsidR="006928EA" w:rsidRPr="0017799E" w:rsidTr="006928EA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1D5F6B" w:rsidRDefault="006928EA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металлургическое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273,1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139,2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6A2EBC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38,1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Default="00E03E96" w:rsidP="006928E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42,1</w:t>
            </w:r>
          </w:p>
        </w:tc>
      </w:tr>
      <w:tr w:rsidR="006928EA" w:rsidRPr="0017799E" w:rsidTr="006928EA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1D5F6B" w:rsidRDefault="006928EA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123,7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157,7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6A2EBC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313,7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Default="00E03E96" w:rsidP="006928E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834,8</w:t>
            </w:r>
          </w:p>
        </w:tc>
      </w:tr>
      <w:tr w:rsidR="006928EA" w:rsidRPr="0017799E" w:rsidTr="006928EA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1D5F6B" w:rsidRDefault="006928EA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компьютеров, электронных и оптических изделий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113,7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701,5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6A2EBC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429,9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Default="00E03E96" w:rsidP="006928E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317,4</w:t>
            </w:r>
          </w:p>
        </w:tc>
      </w:tr>
      <w:tr w:rsidR="006928EA" w:rsidRPr="0017799E" w:rsidTr="006928EA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1D5F6B" w:rsidRDefault="006928EA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632,4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421,1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457,5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6A2EBC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581,4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Default="00E03E96" w:rsidP="006928E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538,3</w:t>
            </w:r>
          </w:p>
        </w:tc>
      </w:tr>
      <w:tr w:rsidR="006928EA" w:rsidRPr="0017799E" w:rsidTr="006928EA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1D5F6B" w:rsidRDefault="006928EA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469,3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589,9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821,6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6A2EBC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311,4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Default="00E03E96" w:rsidP="006928E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344,9</w:t>
            </w:r>
          </w:p>
        </w:tc>
      </w:tr>
      <w:tr w:rsidR="006928EA" w:rsidRPr="0017799E" w:rsidTr="006928EA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1D5F6B" w:rsidRDefault="006928EA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6A2EBC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Default="00E03E96" w:rsidP="006928E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6928EA" w:rsidRPr="0017799E" w:rsidTr="006928EA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1D5F6B" w:rsidRDefault="006928EA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транспортных средств и оборудования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497,4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6A2EBC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Default="00E03E96" w:rsidP="006928E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32,6</w:t>
            </w:r>
          </w:p>
        </w:tc>
      </w:tr>
      <w:tr w:rsidR="006928EA" w:rsidRPr="0017799E" w:rsidTr="006928EA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1D5F6B" w:rsidRDefault="006928EA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775,2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1174,8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1241,8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6A2EBC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1200,4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Default="00E03E96" w:rsidP="006928E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1213,4</w:t>
            </w:r>
          </w:p>
        </w:tc>
      </w:tr>
      <w:tr w:rsidR="006928EA" w:rsidRPr="0017799E" w:rsidTr="006928EA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1D5F6B" w:rsidRDefault="006928EA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836,9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1885,3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1356,8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6A2EBC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296,4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Default="00E03E96" w:rsidP="006928E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318,5</w:t>
            </w:r>
          </w:p>
        </w:tc>
      </w:tr>
      <w:tr w:rsidR="006928EA" w:rsidRPr="0017799E" w:rsidTr="006928EA">
        <w:trPr>
          <w:trHeight w:val="1331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1D5F6B" w:rsidRDefault="006928EA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и монтаж машин и оборудования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704,1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D8">
              <w:rPr>
                <w:rFonts w:ascii="Times New Roman" w:hAnsi="Times New Roman"/>
                <w:sz w:val="24"/>
                <w:szCs w:val="24"/>
              </w:rPr>
              <w:t>719,8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D8">
              <w:rPr>
                <w:rFonts w:ascii="Times New Roman" w:hAnsi="Times New Roman"/>
                <w:sz w:val="24"/>
                <w:szCs w:val="24"/>
              </w:rPr>
              <w:t>1097,2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6A2EBC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81,8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Default="00E03E96" w:rsidP="006928E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441,5</w:t>
            </w:r>
          </w:p>
        </w:tc>
      </w:tr>
      <w:tr w:rsidR="006928EA" w:rsidRPr="0017799E" w:rsidTr="006928EA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17799E" w:rsidRDefault="006928EA" w:rsidP="00C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5C0FCD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1021,9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5C0FCD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719,8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5C0FCD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1097,2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5C0FCD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5C0FCD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1336,2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5C0FCD" w:rsidRDefault="00E03E96" w:rsidP="006928EA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1628,7</w:t>
            </w:r>
          </w:p>
        </w:tc>
      </w:tr>
      <w:tr w:rsidR="006928EA" w:rsidRPr="0017799E" w:rsidTr="006928EA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17799E" w:rsidRDefault="006928EA" w:rsidP="00C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5C0FCD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1258,6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5C0FCD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470,7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5C0FCD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1004,9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5C0FCD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5C0FCD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995,3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5C0FCD" w:rsidRDefault="00E03E96" w:rsidP="006928EA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908,4</w:t>
            </w:r>
          </w:p>
        </w:tc>
      </w:tr>
      <w:tr w:rsidR="006928EA" w:rsidRPr="0017799E" w:rsidTr="006928EA">
        <w:trPr>
          <w:trHeight w:val="391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432A1E" w:rsidRDefault="006928EA" w:rsidP="00C548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A1E">
              <w:rPr>
                <w:rFonts w:ascii="Times New Roman" w:hAnsi="Times New Roman" w:cs="Times New Roman"/>
                <w:b/>
                <w:sz w:val="24"/>
                <w:szCs w:val="24"/>
              </w:rPr>
              <w:t>-Строительство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5C0FCD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37621,7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5C0FCD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73049,9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5C0FCD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75002,0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5C0FCD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5C0FCD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30273,0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5C0FCD" w:rsidRDefault="00E03E96" w:rsidP="006928EA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41714,0</w:t>
            </w:r>
          </w:p>
        </w:tc>
      </w:tr>
      <w:tr w:rsidR="006928EA" w:rsidRPr="0017799E" w:rsidTr="006928EA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1D5F6B" w:rsidRDefault="006928EA" w:rsidP="00EF58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b/>
                <w:sz w:val="24"/>
                <w:szCs w:val="24"/>
              </w:rPr>
              <w:t>-Торговля оптовая и розничная; ремонт автотранспортных средств и мотоциклов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5C0FCD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83775,5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5C0FCD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143629,8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5C0FCD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164676,5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5C0FCD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5C0FCD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75384,7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5C0FCD" w:rsidRDefault="00E03E96" w:rsidP="006928EA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106264,4</w:t>
            </w:r>
          </w:p>
        </w:tc>
      </w:tr>
      <w:tr w:rsidR="006928EA" w:rsidRPr="0017799E" w:rsidTr="006928EA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1D5F6B" w:rsidRDefault="006928EA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10276,9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6372,3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6285,8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6A2EBC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3846,4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Default="00E03E96" w:rsidP="006928E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2365,9</w:t>
            </w:r>
          </w:p>
        </w:tc>
      </w:tr>
      <w:tr w:rsidR="006928EA" w:rsidRPr="0017799E" w:rsidTr="006928EA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1D5F6B" w:rsidRDefault="006928EA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43779,8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58631,8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80271,6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6A2EBC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29197,2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Default="00E03E96" w:rsidP="006928E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43436,3</w:t>
            </w:r>
          </w:p>
        </w:tc>
      </w:tr>
      <w:tr w:rsidR="006928EA" w:rsidRPr="0017799E" w:rsidTr="006928EA">
        <w:trPr>
          <w:trHeight w:val="17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1D5F6B" w:rsidRDefault="006928EA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sz w:val="2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29718,9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78625,6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78119,1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6A2EBC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42341,0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Default="00E03E96" w:rsidP="006928E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60462,2</w:t>
            </w:r>
          </w:p>
        </w:tc>
      </w:tr>
      <w:tr w:rsidR="006928EA" w:rsidRPr="0017799E" w:rsidTr="006928EA">
        <w:trPr>
          <w:trHeight w:val="613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17799E" w:rsidRDefault="006928EA" w:rsidP="00C54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A1E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5C0FCD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4845,3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5C0FCD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9920,5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5C0FCD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11709,2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5C0FCD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5C0FCD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11605,6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5C0FCD" w:rsidRDefault="00E03E96" w:rsidP="006928EA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14509,8</w:t>
            </w:r>
          </w:p>
        </w:tc>
      </w:tr>
      <w:tr w:rsidR="006928EA" w:rsidRPr="0017799E" w:rsidTr="006928EA">
        <w:trPr>
          <w:trHeight w:val="613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EF13D2" w:rsidRDefault="006928EA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сухопутного и трубопроводного транспорта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3573,7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4873,0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5233,7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6A2EBC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9643,2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Default="00E03E96" w:rsidP="006928E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11257,5</w:t>
            </w:r>
          </w:p>
        </w:tc>
      </w:tr>
      <w:tr w:rsidR="006928EA" w:rsidRPr="0017799E" w:rsidTr="006928EA">
        <w:trPr>
          <w:trHeight w:val="613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EF13D2" w:rsidRDefault="006928EA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железнодорожного транспорта: междугородные и международные </w:t>
            </w:r>
            <w:r w:rsidRPr="00EF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пассажирские перевозки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6A2EBC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Default="00E03E96" w:rsidP="006928E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6928EA" w:rsidRPr="0017799E" w:rsidTr="006928EA">
        <w:trPr>
          <w:trHeight w:val="613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EF13D2" w:rsidRDefault="006928EA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железнодорожного транспорта: грузовые перевозки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26,8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185,2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6A2EBC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Default="00E03E96" w:rsidP="006928E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6928EA" w:rsidRPr="0017799E" w:rsidTr="006928EA">
        <w:trPr>
          <w:trHeight w:val="613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EF13D2" w:rsidRDefault="006928EA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прочего сухопутного пассажирского транспорта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302,6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348,9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6A2EBC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326,6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Default="00E03E96" w:rsidP="006928E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231,6</w:t>
            </w:r>
          </w:p>
        </w:tc>
      </w:tr>
      <w:tr w:rsidR="006928EA" w:rsidRPr="0017799E" w:rsidTr="006928EA">
        <w:trPr>
          <w:trHeight w:val="613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EF13D2" w:rsidRDefault="006928EA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3479,6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4553,9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4699,6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6A2EBC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8851,0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Default="00E03E96" w:rsidP="006928E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10667,6</w:t>
            </w:r>
          </w:p>
        </w:tc>
      </w:tr>
      <w:tr w:rsidR="006928EA" w:rsidRPr="0017799E" w:rsidTr="006928EA">
        <w:trPr>
          <w:trHeight w:val="613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EF13D2" w:rsidRDefault="006928EA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трубопроводного транспорта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6A2EBC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465,6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Default="00E03E96" w:rsidP="006928E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358,2</w:t>
            </w:r>
          </w:p>
        </w:tc>
      </w:tr>
      <w:tr w:rsidR="006928EA" w:rsidRPr="0017799E" w:rsidTr="006928EA">
        <w:trPr>
          <w:trHeight w:val="613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EF13D2" w:rsidRDefault="006928EA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водного транспорта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261,5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299,4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6A2EBC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266,1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Default="00E03E96" w:rsidP="006928E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255,7</w:t>
            </w:r>
          </w:p>
        </w:tc>
      </w:tr>
      <w:tr w:rsidR="006928EA" w:rsidRPr="0017799E" w:rsidTr="006928EA">
        <w:trPr>
          <w:trHeight w:val="613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EF13D2" w:rsidRDefault="006928EA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воздушного и космического транспорта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189,3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145,0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6A2EBC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2,3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Default="00E03E96" w:rsidP="006928E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107,4</w:t>
            </w:r>
          </w:p>
        </w:tc>
      </w:tr>
      <w:tr w:rsidR="006928EA" w:rsidRPr="0017799E" w:rsidTr="006928EA">
        <w:trPr>
          <w:trHeight w:val="613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EF13D2" w:rsidRDefault="006928EA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854,4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4396,8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5937,4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6A2EBC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1292,3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Default="00E03E96" w:rsidP="006928E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2153,7</w:t>
            </w:r>
          </w:p>
        </w:tc>
      </w:tr>
      <w:tr w:rsidR="006928EA" w:rsidRPr="0017799E" w:rsidTr="006928EA">
        <w:trPr>
          <w:trHeight w:val="613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EF13D2" w:rsidRDefault="006928EA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почтовой связи и курьерская деятельность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155,6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161,9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259,0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6A2EBC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302,0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Default="001A0F01" w:rsidP="006928E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735,4</w:t>
            </w:r>
          </w:p>
        </w:tc>
      </w:tr>
      <w:tr w:rsidR="006928EA" w:rsidRPr="0017799E" w:rsidTr="006928EA">
        <w:trPr>
          <w:trHeight w:val="613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1D5F6B" w:rsidRDefault="006928EA" w:rsidP="00EF58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b/>
                <w:sz w:val="24"/>
                <w:szCs w:val="24"/>
              </w:rPr>
              <w:t>-Деятельность гостиниц и предприятий общественного питания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10776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7638,4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10776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5741,2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10776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6403,7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210776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2768,8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Default="001A0F01" w:rsidP="006928EA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3045,1</w:t>
            </w:r>
          </w:p>
        </w:tc>
      </w:tr>
      <w:tr w:rsidR="006928EA" w:rsidRPr="0017799E" w:rsidTr="006928EA">
        <w:trPr>
          <w:trHeight w:val="613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EF13D2" w:rsidRDefault="006928EA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464,6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664,9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909,0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6A2EBC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339,5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Default="001A0F01" w:rsidP="006928E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1227,2</w:t>
            </w:r>
          </w:p>
        </w:tc>
      </w:tr>
      <w:tr w:rsidR="006928EA" w:rsidRPr="0017799E" w:rsidTr="006928EA">
        <w:trPr>
          <w:trHeight w:val="486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EF13D2" w:rsidRDefault="006928EA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D2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7173,8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D8">
              <w:rPr>
                <w:rFonts w:ascii="Times New Roman" w:hAnsi="Times New Roman"/>
                <w:sz w:val="24"/>
                <w:szCs w:val="24"/>
              </w:rPr>
              <w:t>5741,2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D8">
              <w:rPr>
                <w:rFonts w:ascii="Times New Roman" w:hAnsi="Times New Roman"/>
                <w:sz w:val="24"/>
                <w:szCs w:val="24"/>
              </w:rPr>
              <w:t>6403,7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6A2EBC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1716,8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Default="001A0F01" w:rsidP="006928E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1817,7</w:t>
            </w:r>
          </w:p>
        </w:tc>
      </w:tr>
      <w:tr w:rsidR="006928EA" w:rsidRPr="0017799E" w:rsidTr="006928EA">
        <w:trPr>
          <w:trHeight w:val="553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210776" w:rsidRDefault="006928EA" w:rsidP="00EF58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76">
              <w:rPr>
                <w:rFonts w:ascii="Times New Roman" w:hAnsi="Times New Roman" w:cs="Times New Roman"/>
                <w:b/>
                <w:sz w:val="24"/>
                <w:szCs w:val="24"/>
              </w:rPr>
              <w:t>-Деятельность в области информации и связи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10776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776">
              <w:rPr>
                <w:rFonts w:ascii="Times New Roman" w:hAnsi="Times New Roman"/>
                <w:b/>
                <w:sz w:val="24"/>
                <w:szCs w:val="24"/>
              </w:rPr>
              <w:t>3802,4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10776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776">
              <w:rPr>
                <w:rFonts w:ascii="Times New Roman" w:hAnsi="Times New Roman"/>
                <w:b/>
                <w:sz w:val="24"/>
                <w:szCs w:val="24"/>
              </w:rPr>
              <w:t>5522,8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10776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776">
              <w:rPr>
                <w:rFonts w:ascii="Times New Roman" w:hAnsi="Times New Roman"/>
                <w:b/>
                <w:sz w:val="24"/>
                <w:szCs w:val="24"/>
              </w:rPr>
              <w:t>6958,3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210776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3792,1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Default="001A0F01" w:rsidP="006928EA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4862,5</w:t>
            </w:r>
          </w:p>
        </w:tc>
      </w:tr>
      <w:tr w:rsidR="006928EA" w:rsidRPr="0017799E" w:rsidTr="006928EA">
        <w:trPr>
          <w:trHeight w:val="419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A74B6A" w:rsidRDefault="006928EA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6A">
              <w:rPr>
                <w:rFonts w:ascii="Times New Roman" w:hAnsi="Times New Roman" w:cs="Times New Roman"/>
                <w:sz w:val="24"/>
                <w:szCs w:val="24"/>
              </w:rPr>
              <w:t>Деятельность издательская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202,6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165,2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401,3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6A2EBC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Default="001A0F01" w:rsidP="006928E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282,5</w:t>
            </w:r>
          </w:p>
        </w:tc>
      </w:tr>
      <w:tr w:rsidR="006928EA" w:rsidRPr="0017799E" w:rsidTr="006928EA">
        <w:trPr>
          <w:trHeight w:val="525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A74B6A" w:rsidRDefault="006928EA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6A"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телекоммуникаций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1519,4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3319,3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4453,7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6A2EBC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2195,9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Default="001A0F01" w:rsidP="006928E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2159,0</w:t>
            </w:r>
          </w:p>
        </w:tc>
      </w:tr>
      <w:tr w:rsidR="006928EA" w:rsidRPr="0017799E" w:rsidTr="006928EA">
        <w:trPr>
          <w:trHeight w:val="525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A74B6A" w:rsidRDefault="006928EA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 области информационных технологий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6A2EBC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1115,8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Default="001A0F01" w:rsidP="006928E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104,6</w:t>
            </w:r>
          </w:p>
        </w:tc>
      </w:tr>
      <w:tr w:rsidR="006928EA" w:rsidRPr="0017799E" w:rsidTr="006928EA">
        <w:trPr>
          <w:trHeight w:val="525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A74B6A" w:rsidRDefault="006928EA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2107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5C0FCD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7479,7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5C0FCD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6779,2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5C0FCD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7099,5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5C0FCD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5C0FCD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3316,6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5C0FCD" w:rsidRDefault="001A0F01" w:rsidP="006928EA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2123,8</w:t>
            </w:r>
          </w:p>
        </w:tc>
      </w:tr>
      <w:tr w:rsidR="006928EA" w:rsidRPr="0017799E" w:rsidTr="006928EA">
        <w:trPr>
          <w:trHeight w:val="525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1D5F6B" w:rsidRDefault="006928EA" w:rsidP="00EF58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6B">
              <w:rPr>
                <w:rFonts w:ascii="Times New Roman" w:hAnsi="Times New Roman" w:cs="Times New Roman"/>
                <w:b/>
                <w:sz w:val="24"/>
                <w:szCs w:val="24"/>
              </w:rPr>
              <w:t>-Деятельность профессиональная, научная и техническая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5C0FCD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3404,1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5C0FCD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2720,5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5C0FCD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3369,5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5C0FCD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5C0FCD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1369,8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5C0FCD" w:rsidRDefault="001A0F01" w:rsidP="006928EA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3104,9</w:t>
            </w:r>
          </w:p>
        </w:tc>
      </w:tr>
      <w:tr w:rsidR="006928EA" w:rsidRPr="0017799E" w:rsidTr="006928EA">
        <w:trPr>
          <w:trHeight w:val="525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A74B6A" w:rsidRDefault="006928EA" w:rsidP="00EF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B6A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286,9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214,9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455,9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6A2EBC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600,9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Default="001A0F01" w:rsidP="006928E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358,9</w:t>
            </w:r>
          </w:p>
        </w:tc>
      </w:tr>
      <w:tr w:rsidR="006928EA" w:rsidRPr="0017799E" w:rsidTr="006928EA">
        <w:trPr>
          <w:trHeight w:val="817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210776" w:rsidRDefault="006928EA" w:rsidP="00E932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76">
              <w:rPr>
                <w:rFonts w:ascii="Times New Roman" w:hAnsi="Times New Roman" w:cs="Times New Roman"/>
                <w:b/>
                <w:sz w:val="24"/>
                <w:szCs w:val="24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10776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776">
              <w:rPr>
                <w:rFonts w:ascii="Times New Roman" w:hAnsi="Times New Roman"/>
                <w:b/>
                <w:sz w:val="24"/>
                <w:szCs w:val="24"/>
              </w:rPr>
              <w:t>3478,0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10776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776">
              <w:rPr>
                <w:rFonts w:ascii="Times New Roman" w:hAnsi="Times New Roman"/>
                <w:b/>
                <w:sz w:val="24"/>
                <w:szCs w:val="24"/>
              </w:rPr>
              <w:t>2294,4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10776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776">
              <w:rPr>
                <w:rFonts w:ascii="Times New Roman" w:hAnsi="Times New Roman"/>
                <w:b/>
                <w:sz w:val="24"/>
                <w:szCs w:val="24"/>
              </w:rPr>
              <w:t>3151,5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210776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1565,8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Default="001A0F01" w:rsidP="006928EA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1525,7</w:t>
            </w:r>
          </w:p>
        </w:tc>
      </w:tr>
      <w:tr w:rsidR="006928EA" w:rsidRPr="0017799E" w:rsidTr="006928EA">
        <w:trPr>
          <w:trHeight w:val="817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210776" w:rsidRDefault="006928EA" w:rsidP="00E932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7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5C0FCD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365,9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5C0FCD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FCD">
              <w:rPr>
                <w:rFonts w:ascii="Times New Roman" w:hAnsi="Times New Roman"/>
                <w:sz w:val="24"/>
                <w:szCs w:val="24"/>
              </w:rPr>
              <w:t>152,7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5C0FCD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FCD">
              <w:rPr>
                <w:rFonts w:ascii="Times New Roman" w:hAnsi="Times New Roman"/>
                <w:sz w:val="24"/>
                <w:szCs w:val="24"/>
              </w:rPr>
              <w:t>190,3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FD29EC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D29E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47,4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FD29EC" w:rsidRDefault="001A0F01" w:rsidP="006928E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219,2</w:t>
            </w:r>
          </w:p>
        </w:tc>
      </w:tr>
      <w:tr w:rsidR="006928EA" w:rsidRPr="0017799E" w:rsidTr="006928EA">
        <w:trPr>
          <w:trHeight w:val="475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210776" w:rsidRDefault="006928EA" w:rsidP="00E932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76">
              <w:rPr>
                <w:rFonts w:ascii="Times New Roman" w:hAnsi="Times New Roman" w:cs="Times New Roman"/>
                <w:b/>
                <w:sz w:val="24"/>
                <w:szCs w:val="24"/>
              </w:rPr>
              <w:t>-Образование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10776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776">
              <w:rPr>
                <w:rFonts w:ascii="Times New Roman" w:hAnsi="Times New Roman"/>
                <w:b/>
                <w:sz w:val="24"/>
                <w:szCs w:val="24"/>
              </w:rPr>
              <w:t>440,1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10776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776">
              <w:rPr>
                <w:rFonts w:ascii="Times New Roman" w:hAnsi="Times New Roman"/>
                <w:b/>
                <w:sz w:val="24"/>
                <w:szCs w:val="24"/>
              </w:rPr>
              <w:t>307,8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10776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776">
              <w:rPr>
                <w:rFonts w:ascii="Times New Roman" w:hAnsi="Times New Roman"/>
                <w:b/>
                <w:sz w:val="24"/>
                <w:szCs w:val="24"/>
              </w:rPr>
              <w:t>427,8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FD29EC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FD29EC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355,9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FD29EC" w:rsidRDefault="001A0F01" w:rsidP="006928EA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467,4</w:t>
            </w:r>
          </w:p>
        </w:tc>
      </w:tr>
      <w:tr w:rsidR="006928EA" w:rsidRPr="0017799E" w:rsidTr="006928EA">
        <w:trPr>
          <w:trHeight w:val="835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17799E" w:rsidRDefault="006928EA" w:rsidP="00210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77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FD29EC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9EC">
              <w:rPr>
                <w:rFonts w:ascii="Times New Roman" w:hAnsi="Times New Roman"/>
                <w:b/>
                <w:sz w:val="24"/>
                <w:szCs w:val="24"/>
              </w:rPr>
              <w:t>5202,5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FD29EC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9EC">
              <w:rPr>
                <w:rFonts w:ascii="Times New Roman" w:hAnsi="Times New Roman"/>
                <w:b/>
                <w:sz w:val="24"/>
                <w:szCs w:val="24"/>
              </w:rPr>
              <w:t>4221,1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FD29EC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9EC">
              <w:rPr>
                <w:rFonts w:ascii="Times New Roman" w:hAnsi="Times New Roman"/>
                <w:b/>
                <w:sz w:val="24"/>
                <w:szCs w:val="24"/>
              </w:rPr>
              <w:t>5485,4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FD29EC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FD29EC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4394,8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FD29EC" w:rsidRDefault="001A0F01" w:rsidP="006928EA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7874,3</w:t>
            </w:r>
          </w:p>
        </w:tc>
      </w:tr>
      <w:tr w:rsidR="006928EA" w:rsidRPr="0017799E" w:rsidTr="006928EA">
        <w:trPr>
          <w:trHeight w:val="835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8EA" w:rsidRPr="0017799E" w:rsidRDefault="006928EA" w:rsidP="00210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7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области здравоохранения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5157,2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4157,5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8EA" w:rsidRPr="00297CD8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5444,7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Pr="006A2EBC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4394,8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28EA" w:rsidRDefault="001A0F01" w:rsidP="006928E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7850,6</w:t>
            </w:r>
          </w:p>
        </w:tc>
      </w:tr>
      <w:tr w:rsidR="006928EA" w:rsidRPr="0017799E" w:rsidTr="006928EA">
        <w:trPr>
          <w:trHeight w:val="1064"/>
          <w:jc w:val="center"/>
        </w:trPr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8EA" w:rsidRPr="0017799E" w:rsidRDefault="006928EA" w:rsidP="00210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77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области культуры,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0776">
              <w:rPr>
                <w:rFonts w:ascii="Times New Roman" w:hAnsi="Times New Roman" w:cs="Times New Roman"/>
                <w:b/>
                <w:sz w:val="24"/>
                <w:szCs w:val="24"/>
              </w:rPr>
              <w:t>спорта, организации досуга и развлечений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8EA" w:rsidRPr="005C0FCD" w:rsidRDefault="006928EA" w:rsidP="00985545">
            <w:pPr>
              <w:tabs>
                <w:tab w:val="left" w:pos="4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444,2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8EA" w:rsidRPr="005C0FCD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420,9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8EA" w:rsidRPr="005C0FCD" w:rsidRDefault="006928EA" w:rsidP="0098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FCD">
              <w:rPr>
                <w:rFonts w:ascii="Times New Roman" w:hAnsi="Times New Roman"/>
                <w:b/>
                <w:sz w:val="24"/>
                <w:szCs w:val="24"/>
              </w:rPr>
              <w:t>487,6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28EA" w:rsidRPr="005C0FCD" w:rsidRDefault="006928EA" w:rsidP="00985545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5C0FCD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264,5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28EA" w:rsidRPr="005C0FCD" w:rsidRDefault="001A0F01" w:rsidP="006928EA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589,8</w:t>
            </w:r>
          </w:p>
        </w:tc>
      </w:tr>
    </w:tbl>
    <w:p w:rsidR="0017799E" w:rsidRPr="0017799E" w:rsidRDefault="0017799E" w:rsidP="0017799E">
      <w:pPr>
        <w:rPr>
          <w:rFonts w:ascii="Times New Roman" w:hAnsi="Times New Roman" w:cs="Times New Roman"/>
          <w:sz w:val="24"/>
          <w:szCs w:val="24"/>
        </w:rPr>
      </w:pPr>
    </w:p>
    <w:p w:rsidR="0017799E" w:rsidRPr="0017799E" w:rsidRDefault="0017799E" w:rsidP="0017799E">
      <w:pPr>
        <w:rPr>
          <w:rFonts w:ascii="Times New Roman" w:hAnsi="Times New Roman" w:cs="Times New Roman"/>
          <w:sz w:val="24"/>
          <w:szCs w:val="24"/>
        </w:rPr>
      </w:pPr>
    </w:p>
    <w:p w:rsidR="003772B7" w:rsidRPr="0017799E" w:rsidRDefault="007B5463" w:rsidP="001779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772B7" w:rsidRPr="0017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463" w:rsidRDefault="007B5463" w:rsidP="007E122E">
      <w:pPr>
        <w:spacing w:after="0" w:line="240" w:lineRule="auto"/>
      </w:pPr>
      <w:r>
        <w:separator/>
      </w:r>
    </w:p>
  </w:endnote>
  <w:endnote w:type="continuationSeparator" w:id="0">
    <w:p w:rsidR="007B5463" w:rsidRDefault="007B5463" w:rsidP="007E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463" w:rsidRDefault="007B5463" w:rsidP="007E122E">
      <w:pPr>
        <w:spacing w:after="0" w:line="240" w:lineRule="auto"/>
      </w:pPr>
      <w:r>
        <w:separator/>
      </w:r>
    </w:p>
  </w:footnote>
  <w:footnote w:type="continuationSeparator" w:id="0">
    <w:p w:rsidR="007B5463" w:rsidRDefault="007B5463" w:rsidP="007E122E">
      <w:pPr>
        <w:spacing w:after="0" w:line="240" w:lineRule="auto"/>
      </w:pPr>
      <w:r>
        <w:continuationSeparator/>
      </w:r>
    </w:p>
  </w:footnote>
  <w:footnote w:id="1">
    <w:p w:rsidR="007F61A3" w:rsidRPr="003756C6" w:rsidRDefault="007F61A3" w:rsidP="007F61A3">
      <w:pPr>
        <w:pStyle w:val="a7"/>
        <w:rPr>
          <w:rFonts w:ascii="Times New Roman" w:hAnsi="Times New Roman" w:cs="Times New Roman"/>
        </w:rPr>
      </w:pPr>
      <w:r w:rsidRPr="00B44D9E">
        <w:rPr>
          <w:rStyle w:val="a9"/>
          <w:rFonts w:ascii="Times New Roman" w:hAnsi="Times New Roman" w:cs="Times New Roman"/>
          <w:sz w:val="18"/>
        </w:rPr>
        <w:footnoteRef/>
      </w:r>
      <w:r w:rsidRPr="00B44D9E">
        <w:rPr>
          <w:rFonts w:ascii="Times New Roman" w:hAnsi="Times New Roman" w:cs="Times New Roman"/>
          <w:sz w:val="18"/>
          <w:vertAlign w:val="superscript"/>
        </w:rPr>
        <w:t>)</w:t>
      </w:r>
      <w:r w:rsidRPr="00B44D9E">
        <w:rPr>
          <w:rFonts w:ascii="Times New Roman" w:hAnsi="Times New Roman" w:cs="Times New Roman"/>
          <w:sz w:val="18"/>
        </w:rPr>
        <w:t xml:space="preserve"> </w:t>
      </w:r>
      <w:r w:rsidRPr="00B44D9E">
        <w:rPr>
          <w:rFonts w:ascii="Times New Roman" w:hAnsi="Times New Roman" w:cs="Times New Roman"/>
          <w:i/>
          <w:iCs/>
          <w:sz w:val="18"/>
        </w:rPr>
        <w:t xml:space="preserve">Данные сформированы на основе проведенных выборочных обследований (без микропредприятий) по </w:t>
      </w:r>
      <w:proofErr w:type="spellStart"/>
      <w:r w:rsidRPr="00B44D9E">
        <w:rPr>
          <w:rFonts w:ascii="Times New Roman" w:hAnsi="Times New Roman" w:cs="Times New Roman"/>
          <w:i/>
          <w:iCs/>
          <w:sz w:val="18"/>
        </w:rPr>
        <w:t>ф.№ПМ</w:t>
      </w:r>
      <w:proofErr w:type="spellEnd"/>
      <w:r w:rsidRPr="00B44D9E">
        <w:rPr>
          <w:rFonts w:ascii="Times New Roman" w:hAnsi="Times New Roman" w:cs="Times New Roman"/>
          <w:i/>
          <w:iCs/>
          <w:sz w:val="18"/>
        </w:rPr>
        <w:t xml:space="preserve"> и микропредприятий </w:t>
      </w:r>
      <w:proofErr w:type="spellStart"/>
      <w:r w:rsidRPr="00B44D9E">
        <w:rPr>
          <w:rFonts w:ascii="Times New Roman" w:hAnsi="Times New Roman" w:cs="Times New Roman"/>
          <w:i/>
          <w:iCs/>
          <w:sz w:val="18"/>
        </w:rPr>
        <w:t>ф.</w:t>
      </w:r>
      <w:r w:rsidR="00183974" w:rsidRPr="00B44D9E">
        <w:rPr>
          <w:rFonts w:ascii="Times New Roman" w:hAnsi="Times New Roman" w:cs="Times New Roman"/>
          <w:i/>
          <w:iCs/>
          <w:sz w:val="18"/>
        </w:rPr>
        <w:t>№</w:t>
      </w:r>
      <w:r w:rsidRPr="00B44D9E">
        <w:rPr>
          <w:rFonts w:ascii="Times New Roman" w:hAnsi="Times New Roman" w:cs="Times New Roman"/>
          <w:i/>
          <w:iCs/>
          <w:sz w:val="18"/>
        </w:rPr>
        <w:t>М</w:t>
      </w:r>
      <w:proofErr w:type="gramStart"/>
      <w:r w:rsidRPr="00B44D9E">
        <w:rPr>
          <w:rFonts w:ascii="Times New Roman" w:hAnsi="Times New Roman" w:cs="Times New Roman"/>
          <w:i/>
          <w:iCs/>
          <w:sz w:val="18"/>
        </w:rPr>
        <w:t>П</w:t>
      </w:r>
      <w:proofErr w:type="spellEnd"/>
      <w:r w:rsidRPr="00B44D9E">
        <w:rPr>
          <w:rFonts w:ascii="Times New Roman" w:hAnsi="Times New Roman" w:cs="Times New Roman"/>
          <w:i/>
          <w:iCs/>
          <w:sz w:val="18"/>
        </w:rPr>
        <w:t>(</w:t>
      </w:r>
      <w:proofErr w:type="gramEnd"/>
      <w:r w:rsidRPr="00B44D9E">
        <w:rPr>
          <w:rFonts w:ascii="Times New Roman" w:hAnsi="Times New Roman" w:cs="Times New Roman"/>
          <w:i/>
          <w:iCs/>
          <w:sz w:val="18"/>
        </w:rPr>
        <w:t>микро).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9E"/>
    <w:rsid w:val="00013351"/>
    <w:rsid w:val="00020CE9"/>
    <w:rsid w:val="00032C96"/>
    <w:rsid w:val="00035705"/>
    <w:rsid w:val="000534C5"/>
    <w:rsid w:val="00083CE6"/>
    <w:rsid w:val="000841CF"/>
    <w:rsid w:val="000A0334"/>
    <w:rsid w:val="000A50BC"/>
    <w:rsid w:val="000A7EDF"/>
    <w:rsid w:val="000B1111"/>
    <w:rsid w:val="000B2E60"/>
    <w:rsid w:val="000B3A63"/>
    <w:rsid w:val="000B6FBD"/>
    <w:rsid w:val="000B729E"/>
    <w:rsid w:val="000C518A"/>
    <w:rsid w:val="000E4231"/>
    <w:rsid w:val="000E7673"/>
    <w:rsid w:val="000F52D2"/>
    <w:rsid w:val="00120AAE"/>
    <w:rsid w:val="00126C7D"/>
    <w:rsid w:val="00132DD4"/>
    <w:rsid w:val="00135805"/>
    <w:rsid w:val="00141D4D"/>
    <w:rsid w:val="00147D91"/>
    <w:rsid w:val="00155BF6"/>
    <w:rsid w:val="001648A2"/>
    <w:rsid w:val="0017799E"/>
    <w:rsid w:val="00183409"/>
    <w:rsid w:val="00183974"/>
    <w:rsid w:val="001842A3"/>
    <w:rsid w:val="0018464C"/>
    <w:rsid w:val="00193C25"/>
    <w:rsid w:val="001979CF"/>
    <w:rsid w:val="001A0F01"/>
    <w:rsid w:val="001B082D"/>
    <w:rsid w:val="001B49A6"/>
    <w:rsid w:val="001C106E"/>
    <w:rsid w:val="001C795F"/>
    <w:rsid w:val="001E04FE"/>
    <w:rsid w:val="001E1439"/>
    <w:rsid w:val="001F20D0"/>
    <w:rsid w:val="001F74D0"/>
    <w:rsid w:val="00210776"/>
    <w:rsid w:val="002141CD"/>
    <w:rsid w:val="00225429"/>
    <w:rsid w:val="00232464"/>
    <w:rsid w:val="002328A2"/>
    <w:rsid w:val="00244D08"/>
    <w:rsid w:val="0025530C"/>
    <w:rsid w:val="00256F3F"/>
    <w:rsid w:val="00260607"/>
    <w:rsid w:val="00261B32"/>
    <w:rsid w:val="0026312A"/>
    <w:rsid w:val="0026723B"/>
    <w:rsid w:val="00274F0E"/>
    <w:rsid w:val="002803D3"/>
    <w:rsid w:val="0028401F"/>
    <w:rsid w:val="0029461D"/>
    <w:rsid w:val="00294FCC"/>
    <w:rsid w:val="00296E0B"/>
    <w:rsid w:val="00297CD8"/>
    <w:rsid w:val="002A352B"/>
    <w:rsid w:val="002A6372"/>
    <w:rsid w:val="002A68E4"/>
    <w:rsid w:val="002C3F8A"/>
    <w:rsid w:val="002C5A69"/>
    <w:rsid w:val="002C76C3"/>
    <w:rsid w:val="002C7EEC"/>
    <w:rsid w:val="002E6003"/>
    <w:rsid w:val="003045CE"/>
    <w:rsid w:val="00305CFB"/>
    <w:rsid w:val="003072DA"/>
    <w:rsid w:val="00307910"/>
    <w:rsid w:val="003204EC"/>
    <w:rsid w:val="003222A3"/>
    <w:rsid w:val="003401E9"/>
    <w:rsid w:val="00347819"/>
    <w:rsid w:val="00352362"/>
    <w:rsid w:val="003627E1"/>
    <w:rsid w:val="00364D76"/>
    <w:rsid w:val="00366120"/>
    <w:rsid w:val="00366A2A"/>
    <w:rsid w:val="00366A67"/>
    <w:rsid w:val="00367B23"/>
    <w:rsid w:val="003756C6"/>
    <w:rsid w:val="00390EA5"/>
    <w:rsid w:val="00391DDB"/>
    <w:rsid w:val="003B3799"/>
    <w:rsid w:val="003B4474"/>
    <w:rsid w:val="003B6E3F"/>
    <w:rsid w:val="003B7F22"/>
    <w:rsid w:val="003C3919"/>
    <w:rsid w:val="003D0863"/>
    <w:rsid w:val="003D4030"/>
    <w:rsid w:val="003E77E1"/>
    <w:rsid w:val="003F1BF9"/>
    <w:rsid w:val="004125BF"/>
    <w:rsid w:val="004142CC"/>
    <w:rsid w:val="00416101"/>
    <w:rsid w:val="00417E05"/>
    <w:rsid w:val="00421398"/>
    <w:rsid w:val="00430C91"/>
    <w:rsid w:val="0043182E"/>
    <w:rsid w:val="00432A1E"/>
    <w:rsid w:val="00446856"/>
    <w:rsid w:val="00450E22"/>
    <w:rsid w:val="00451510"/>
    <w:rsid w:val="0045281D"/>
    <w:rsid w:val="00463205"/>
    <w:rsid w:val="00473EB9"/>
    <w:rsid w:val="0048552E"/>
    <w:rsid w:val="00487183"/>
    <w:rsid w:val="00490EAD"/>
    <w:rsid w:val="004941F8"/>
    <w:rsid w:val="004A0900"/>
    <w:rsid w:val="004A2A32"/>
    <w:rsid w:val="004A3768"/>
    <w:rsid w:val="004A58F2"/>
    <w:rsid w:val="004B4E32"/>
    <w:rsid w:val="004C3104"/>
    <w:rsid w:val="004D44CF"/>
    <w:rsid w:val="004E019C"/>
    <w:rsid w:val="004E4052"/>
    <w:rsid w:val="004E4BE3"/>
    <w:rsid w:val="004F1F4B"/>
    <w:rsid w:val="004F68E4"/>
    <w:rsid w:val="00501D13"/>
    <w:rsid w:val="00507799"/>
    <w:rsid w:val="00525D23"/>
    <w:rsid w:val="00525DAA"/>
    <w:rsid w:val="005327DB"/>
    <w:rsid w:val="00535B3B"/>
    <w:rsid w:val="0053719A"/>
    <w:rsid w:val="00537829"/>
    <w:rsid w:val="00542B78"/>
    <w:rsid w:val="00542D5F"/>
    <w:rsid w:val="00547C4E"/>
    <w:rsid w:val="00565BF0"/>
    <w:rsid w:val="005753C4"/>
    <w:rsid w:val="00576A72"/>
    <w:rsid w:val="0058721B"/>
    <w:rsid w:val="0059103C"/>
    <w:rsid w:val="00592BBE"/>
    <w:rsid w:val="00592D72"/>
    <w:rsid w:val="005A5CD2"/>
    <w:rsid w:val="005A6F8D"/>
    <w:rsid w:val="005C018E"/>
    <w:rsid w:val="005C0FCD"/>
    <w:rsid w:val="005C1CBC"/>
    <w:rsid w:val="005C5061"/>
    <w:rsid w:val="005C6FA3"/>
    <w:rsid w:val="005C7DFC"/>
    <w:rsid w:val="005D0DC3"/>
    <w:rsid w:val="005D108C"/>
    <w:rsid w:val="005D6CCB"/>
    <w:rsid w:val="005E2AB4"/>
    <w:rsid w:val="005F2B3C"/>
    <w:rsid w:val="005F5CB3"/>
    <w:rsid w:val="005F7566"/>
    <w:rsid w:val="00600484"/>
    <w:rsid w:val="0060098F"/>
    <w:rsid w:val="0061181F"/>
    <w:rsid w:val="00613936"/>
    <w:rsid w:val="006155E1"/>
    <w:rsid w:val="00616D21"/>
    <w:rsid w:val="0062339A"/>
    <w:rsid w:val="006233CE"/>
    <w:rsid w:val="006332A4"/>
    <w:rsid w:val="0063648D"/>
    <w:rsid w:val="006366C7"/>
    <w:rsid w:val="00642390"/>
    <w:rsid w:val="00665775"/>
    <w:rsid w:val="00671131"/>
    <w:rsid w:val="006753D3"/>
    <w:rsid w:val="006835F1"/>
    <w:rsid w:val="006913CC"/>
    <w:rsid w:val="006928EA"/>
    <w:rsid w:val="00696148"/>
    <w:rsid w:val="006A2BC6"/>
    <w:rsid w:val="006B44BA"/>
    <w:rsid w:val="006C1C66"/>
    <w:rsid w:val="006E20C3"/>
    <w:rsid w:val="006E3A1C"/>
    <w:rsid w:val="006F5FA5"/>
    <w:rsid w:val="006F6332"/>
    <w:rsid w:val="00713BCB"/>
    <w:rsid w:val="007217C9"/>
    <w:rsid w:val="00726827"/>
    <w:rsid w:val="00731CBC"/>
    <w:rsid w:val="00734917"/>
    <w:rsid w:val="0073538D"/>
    <w:rsid w:val="007357D5"/>
    <w:rsid w:val="00735DB2"/>
    <w:rsid w:val="00737F84"/>
    <w:rsid w:val="007529E9"/>
    <w:rsid w:val="00762C97"/>
    <w:rsid w:val="0076726B"/>
    <w:rsid w:val="007871D7"/>
    <w:rsid w:val="007927D2"/>
    <w:rsid w:val="00796C1D"/>
    <w:rsid w:val="007A0CEA"/>
    <w:rsid w:val="007A464F"/>
    <w:rsid w:val="007B44B1"/>
    <w:rsid w:val="007B5463"/>
    <w:rsid w:val="007B67D3"/>
    <w:rsid w:val="007C5B20"/>
    <w:rsid w:val="007D1C50"/>
    <w:rsid w:val="007D4922"/>
    <w:rsid w:val="007E122E"/>
    <w:rsid w:val="007E54DC"/>
    <w:rsid w:val="007E6848"/>
    <w:rsid w:val="007F61A3"/>
    <w:rsid w:val="007F6562"/>
    <w:rsid w:val="007F7930"/>
    <w:rsid w:val="00800FC1"/>
    <w:rsid w:val="00804B83"/>
    <w:rsid w:val="008064C0"/>
    <w:rsid w:val="00810D05"/>
    <w:rsid w:val="00821AAA"/>
    <w:rsid w:val="008231F4"/>
    <w:rsid w:val="00824A1E"/>
    <w:rsid w:val="00824C6A"/>
    <w:rsid w:val="00831087"/>
    <w:rsid w:val="00841658"/>
    <w:rsid w:val="00846B71"/>
    <w:rsid w:val="00850335"/>
    <w:rsid w:val="00854A91"/>
    <w:rsid w:val="0085607D"/>
    <w:rsid w:val="00864270"/>
    <w:rsid w:val="00864342"/>
    <w:rsid w:val="0087483F"/>
    <w:rsid w:val="008911B0"/>
    <w:rsid w:val="008C1701"/>
    <w:rsid w:val="008C7ABC"/>
    <w:rsid w:val="008E1BD1"/>
    <w:rsid w:val="008F2D8A"/>
    <w:rsid w:val="008F5B9C"/>
    <w:rsid w:val="008F73A9"/>
    <w:rsid w:val="009058DB"/>
    <w:rsid w:val="00922202"/>
    <w:rsid w:val="0093655B"/>
    <w:rsid w:val="00943B6F"/>
    <w:rsid w:val="00947F99"/>
    <w:rsid w:val="0096227F"/>
    <w:rsid w:val="00963605"/>
    <w:rsid w:val="00964ACB"/>
    <w:rsid w:val="00966345"/>
    <w:rsid w:val="009714AB"/>
    <w:rsid w:val="0097756B"/>
    <w:rsid w:val="00981B64"/>
    <w:rsid w:val="00985545"/>
    <w:rsid w:val="00995730"/>
    <w:rsid w:val="009A124E"/>
    <w:rsid w:val="009A754F"/>
    <w:rsid w:val="009B3E3C"/>
    <w:rsid w:val="009C00D0"/>
    <w:rsid w:val="009C22EC"/>
    <w:rsid w:val="009D0B8C"/>
    <w:rsid w:val="009D0C55"/>
    <w:rsid w:val="009D6B1F"/>
    <w:rsid w:val="009D6ED5"/>
    <w:rsid w:val="009E661E"/>
    <w:rsid w:val="009F00BB"/>
    <w:rsid w:val="00A10B14"/>
    <w:rsid w:val="00A15E01"/>
    <w:rsid w:val="00A167FD"/>
    <w:rsid w:val="00A16F13"/>
    <w:rsid w:val="00A2333B"/>
    <w:rsid w:val="00A2358B"/>
    <w:rsid w:val="00A31D51"/>
    <w:rsid w:val="00A326B0"/>
    <w:rsid w:val="00A36F05"/>
    <w:rsid w:val="00A47001"/>
    <w:rsid w:val="00A56269"/>
    <w:rsid w:val="00A61E03"/>
    <w:rsid w:val="00A672E9"/>
    <w:rsid w:val="00A72F20"/>
    <w:rsid w:val="00AA7EFF"/>
    <w:rsid w:val="00AB364D"/>
    <w:rsid w:val="00AC1C47"/>
    <w:rsid w:val="00AC5D7C"/>
    <w:rsid w:val="00AD149E"/>
    <w:rsid w:val="00AD5770"/>
    <w:rsid w:val="00AF5BFB"/>
    <w:rsid w:val="00B02B5C"/>
    <w:rsid w:val="00B04690"/>
    <w:rsid w:val="00B114B0"/>
    <w:rsid w:val="00B1226E"/>
    <w:rsid w:val="00B1227F"/>
    <w:rsid w:val="00B17268"/>
    <w:rsid w:val="00B20183"/>
    <w:rsid w:val="00B26DFA"/>
    <w:rsid w:val="00B44D9E"/>
    <w:rsid w:val="00B4529A"/>
    <w:rsid w:val="00B46856"/>
    <w:rsid w:val="00B61203"/>
    <w:rsid w:val="00B61B3A"/>
    <w:rsid w:val="00B86A5D"/>
    <w:rsid w:val="00B944CB"/>
    <w:rsid w:val="00B96110"/>
    <w:rsid w:val="00BA636D"/>
    <w:rsid w:val="00BA7FCF"/>
    <w:rsid w:val="00BB2878"/>
    <w:rsid w:val="00BB6CEC"/>
    <w:rsid w:val="00BC4241"/>
    <w:rsid w:val="00BC53D1"/>
    <w:rsid w:val="00BD58F5"/>
    <w:rsid w:val="00BD5AFF"/>
    <w:rsid w:val="00BE71F3"/>
    <w:rsid w:val="00C06DAF"/>
    <w:rsid w:val="00C07040"/>
    <w:rsid w:val="00C21919"/>
    <w:rsid w:val="00C3418D"/>
    <w:rsid w:val="00C36A78"/>
    <w:rsid w:val="00C446EC"/>
    <w:rsid w:val="00C46883"/>
    <w:rsid w:val="00C5033B"/>
    <w:rsid w:val="00C548F7"/>
    <w:rsid w:val="00C54A4F"/>
    <w:rsid w:val="00C54A79"/>
    <w:rsid w:val="00C57D2B"/>
    <w:rsid w:val="00C6773C"/>
    <w:rsid w:val="00C73FB1"/>
    <w:rsid w:val="00C75E69"/>
    <w:rsid w:val="00CA42AB"/>
    <w:rsid w:val="00CA622A"/>
    <w:rsid w:val="00CB41AA"/>
    <w:rsid w:val="00CC2B59"/>
    <w:rsid w:val="00CC31D3"/>
    <w:rsid w:val="00CC4C84"/>
    <w:rsid w:val="00CC7981"/>
    <w:rsid w:val="00CD29D0"/>
    <w:rsid w:val="00CD6203"/>
    <w:rsid w:val="00D022CB"/>
    <w:rsid w:val="00D14AA6"/>
    <w:rsid w:val="00D26C50"/>
    <w:rsid w:val="00D276C3"/>
    <w:rsid w:val="00D30ACB"/>
    <w:rsid w:val="00D3360F"/>
    <w:rsid w:val="00D500B2"/>
    <w:rsid w:val="00D54BCE"/>
    <w:rsid w:val="00D56FB0"/>
    <w:rsid w:val="00D578BB"/>
    <w:rsid w:val="00D6716F"/>
    <w:rsid w:val="00D77748"/>
    <w:rsid w:val="00D81E6A"/>
    <w:rsid w:val="00D81FC5"/>
    <w:rsid w:val="00D86021"/>
    <w:rsid w:val="00D92ED1"/>
    <w:rsid w:val="00DA14CF"/>
    <w:rsid w:val="00DA1612"/>
    <w:rsid w:val="00DA6DFB"/>
    <w:rsid w:val="00DB5E29"/>
    <w:rsid w:val="00DB6F4F"/>
    <w:rsid w:val="00DC2191"/>
    <w:rsid w:val="00DD28E7"/>
    <w:rsid w:val="00DD5CFE"/>
    <w:rsid w:val="00DD6AA0"/>
    <w:rsid w:val="00DE10BB"/>
    <w:rsid w:val="00DE776D"/>
    <w:rsid w:val="00DF30DF"/>
    <w:rsid w:val="00DF4E16"/>
    <w:rsid w:val="00DF730B"/>
    <w:rsid w:val="00E03E96"/>
    <w:rsid w:val="00E077D2"/>
    <w:rsid w:val="00E13916"/>
    <w:rsid w:val="00E15F05"/>
    <w:rsid w:val="00E20786"/>
    <w:rsid w:val="00E21ABD"/>
    <w:rsid w:val="00E2525C"/>
    <w:rsid w:val="00E3007F"/>
    <w:rsid w:val="00E41D22"/>
    <w:rsid w:val="00E438B8"/>
    <w:rsid w:val="00E46AA6"/>
    <w:rsid w:val="00E56097"/>
    <w:rsid w:val="00E61948"/>
    <w:rsid w:val="00E64A1C"/>
    <w:rsid w:val="00E7151F"/>
    <w:rsid w:val="00E72B4E"/>
    <w:rsid w:val="00E74CD5"/>
    <w:rsid w:val="00E80A4D"/>
    <w:rsid w:val="00E80F62"/>
    <w:rsid w:val="00E83B0E"/>
    <w:rsid w:val="00E84BA6"/>
    <w:rsid w:val="00E9325E"/>
    <w:rsid w:val="00E941A5"/>
    <w:rsid w:val="00EA4C12"/>
    <w:rsid w:val="00EA6672"/>
    <w:rsid w:val="00EB187A"/>
    <w:rsid w:val="00EB6EDF"/>
    <w:rsid w:val="00EC1C71"/>
    <w:rsid w:val="00EC4ED4"/>
    <w:rsid w:val="00EC578C"/>
    <w:rsid w:val="00EC6ABA"/>
    <w:rsid w:val="00EF154C"/>
    <w:rsid w:val="00F02F37"/>
    <w:rsid w:val="00F031CD"/>
    <w:rsid w:val="00F0364C"/>
    <w:rsid w:val="00F06038"/>
    <w:rsid w:val="00F062E7"/>
    <w:rsid w:val="00F13247"/>
    <w:rsid w:val="00F21F76"/>
    <w:rsid w:val="00F371C3"/>
    <w:rsid w:val="00F42851"/>
    <w:rsid w:val="00F455B7"/>
    <w:rsid w:val="00F51168"/>
    <w:rsid w:val="00F73F81"/>
    <w:rsid w:val="00F75D6C"/>
    <w:rsid w:val="00F76F76"/>
    <w:rsid w:val="00F82E2D"/>
    <w:rsid w:val="00F908FE"/>
    <w:rsid w:val="00F93538"/>
    <w:rsid w:val="00FB5619"/>
    <w:rsid w:val="00FB7F7B"/>
    <w:rsid w:val="00FC1C86"/>
    <w:rsid w:val="00FD29EC"/>
    <w:rsid w:val="00FD342D"/>
    <w:rsid w:val="00FE135E"/>
    <w:rsid w:val="00FE3678"/>
    <w:rsid w:val="00FF05AC"/>
    <w:rsid w:val="00FF3202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548F7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9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799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D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E12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12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122E"/>
    <w:rPr>
      <w:vertAlign w:val="superscript"/>
    </w:rPr>
  </w:style>
  <w:style w:type="character" w:customStyle="1" w:styleId="20">
    <w:name w:val="Заголовок 2 Знак"/>
    <w:basedOn w:val="a0"/>
    <w:link w:val="2"/>
    <w:rsid w:val="00C548F7"/>
    <w:rPr>
      <w:rFonts w:ascii="AGOpus" w:eastAsia="Times New Roman" w:hAnsi="AGOpus" w:cs="Times New Roman"/>
      <w:i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548F7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9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799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D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E12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12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122E"/>
    <w:rPr>
      <w:vertAlign w:val="superscript"/>
    </w:rPr>
  </w:style>
  <w:style w:type="character" w:customStyle="1" w:styleId="20">
    <w:name w:val="Заголовок 2 Знак"/>
    <w:basedOn w:val="a0"/>
    <w:link w:val="2"/>
    <w:rsid w:val="00C548F7"/>
    <w:rPr>
      <w:rFonts w:ascii="AGOpus" w:eastAsia="Times New Roman" w:hAnsi="AGOpus" w:cs="Times New Roman"/>
      <w:i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8FA3C-B2F8-44E9-B492-CA264261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Агарзаева Перизат Гашумовна</dc:creator>
  <cp:keywords/>
  <dc:description/>
  <cp:lastModifiedBy>Пользователь Windows</cp:lastModifiedBy>
  <cp:revision>61</cp:revision>
  <cp:lastPrinted>2021-09-13T08:07:00Z</cp:lastPrinted>
  <dcterms:created xsi:type="dcterms:W3CDTF">2021-09-13T07:07:00Z</dcterms:created>
  <dcterms:modified xsi:type="dcterms:W3CDTF">2023-05-22T12:28:00Z</dcterms:modified>
</cp:coreProperties>
</file>